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047" w:rsidRPr="00351E3A" w:rsidRDefault="00351E3A" w:rsidP="00C07047">
      <w:pPr>
        <w:widowControl w:val="0"/>
        <w:autoSpaceDE w:val="0"/>
        <w:autoSpaceDN w:val="0"/>
        <w:adjustRightInd w:val="0"/>
        <w:ind w:left="7788" w:right="568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                                   </w:t>
      </w:r>
      <w:r w:rsidR="00C07047" w:rsidRPr="00351E3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Приложение </w:t>
      </w:r>
      <w:r w:rsidR="00966354">
        <w:rPr>
          <w:rFonts w:ascii="Times New Roman CYR" w:hAnsi="Times New Roman CYR" w:cs="Times New Roman CYR"/>
          <w:sz w:val="24"/>
          <w:szCs w:val="24"/>
          <w:lang w:eastAsia="ru-RU"/>
        </w:rPr>
        <w:t>6</w:t>
      </w:r>
      <w:bookmarkStart w:id="0" w:name="_GoBack"/>
      <w:bookmarkEnd w:id="0"/>
    </w:p>
    <w:p w:rsidR="00C07047" w:rsidRPr="00351E3A" w:rsidRDefault="00351E3A" w:rsidP="00C07047">
      <w:pPr>
        <w:autoSpaceDE w:val="0"/>
        <w:autoSpaceDN w:val="0"/>
        <w:adjustRightInd w:val="0"/>
        <w:ind w:left="7788" w:firstLine="708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     </w:t>
      </w:r>
      <w:r w:rsidR="00C07047" w:rsidRPr="00351E3A">
        <w:rPr>
          <w:rFonts w:ascii="Times New Roman CYR" w:hAnsi="Times New Roman CYR" w:cs="Times New Roman CYR"/>
          <w:sz w:val="24"/>
          <w:szCs w:val="24"/>
          <w:lang w:eastAsia="ru-RU"/>
        </w:rPr>
        <w:t xml:space="preserve">к положению об учетной политике </w:t>
      </w:r>
    </w:p>
    <w:p w:rsidR="00C07047" w:rsidRPr="00351E3A" w:rsidRDefault="00351E3A" w:rsidP="00351E3A">
      <w:pPr>
        <w:autoSpaceDE w:val="0"/>
        <w:autoSpaceDN w:val="0"/>
        <w:adjustRightInd w:val="0"/>
        <w:ind w:left="8496" w:right="536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                              </w:t>
      </w:r>
      <w:r w:rsidR="00C07047" w:rsidRPr="00351E3A">
        <w:rPr>
          <w:rFonts w:ascii="Times New Roman CYR" w:hAnsi="Times New Roman CYR" w:cs="Times New Roman CYR"/>
          <w:sz w:val="24"/>
          <w:szCs w:val="24"/>
          <w:lang w:eastAsia="ru-RU"/>
        </w:rPr>
        <w:t>в целях ведения бухгалтерского учета</w:t>
      </w:r>
    </w:p>
    <w:p w:rsidR="00C07047" w:rsidRDefault="00C07047" w:rsidP="003D20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70D7" w:rsidRPr="00351E3A" w:rsidRDefault="00CF2106" w:rsidP="00914702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1E3A">
        <w:rPr>
          <w:rFonts w:ascii="Times New Roman" w:hAnsi="Times New Roman" w:cs="Times New Roman"/>
          <w:b/>
          <w:sz w:val="26"/>
          <w:szCs w:val="26"/>
        </w:rPr>
        <w:t>Рабочий план счетов</w:t>
      </w:r>
    </w:p>
    <w:p w:rsidR="00CF2106" w:rsidRPr="003D20E9" w:rsidRDefault="00CF2106" w:rsidP="003D20E9">
      <w:pPr>
        <w:jc w:val="center"/>
        <w:rPr>
          <w:rFonts w:ascii="Times New Roman" w:hAnsi="Times New Roman" w:cs="Times New Roman"/>
        </w:rPr>
      </w:pPr>
    </w:p>
    <w:tbl>
      <w:tblPr>
        <w:tblW w:w="5140" w:type="pct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"/>
        <w:gridCol w:w="1579"/>
        <w:gridCol w:w="832"/>
        <w:gridCol w:w="912"/>
        <w:gridCol w:w="930"/>
        <w:gridCol w:w="10438"/>
        <w:gridCol w:w="18"/>
      </w:tblGrid>
      <w:tr w:rsidR="003D20E9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l25"/>
            <w:bookmarkEnd w:id="1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1–4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5–14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15–17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18–23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24–26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7E7E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Нефинансовые активы </w:t>
            </w:r>
          </w:p>
        </w:tc>
      </w:tr>
      <w:tr w:rsidR="00033B3A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3F021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837B3" w:rsidRPr="003D20E9" w:rsidRDefault="003F021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837B3" w:rsidRPr="003D20E9" w:rsidRDefault="003F021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837B3" w:rsidRPr="003D20E9" w:rsidRDefault="003F021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F0215" w:rsidRPr="003D20E9" w:rsidRDefault="003F021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14FE0" w:rsidRPr="003D20E9" w:rsidRDefault="003F021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3F0215" w:rsidRPr="003D20E9" w:rsidRDefault="003F021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</w:t>
            </w:r>
            <w:r w:rsidR="003069DB" w:rsidRPr="003D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010112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010113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010122</w:t>
            </w:r>
          </w:p>
          <w:p w:rsidR="00EC5B0C" w:rsidRPr="003D20E9" w:rsidRDefault="00EC5B0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010124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010125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010126</w:t>
            </w:r>
          </w:p>
          <w:p w:rsidR="009C34F5" w:rsidRPr="003D20E9" w:rsidRDefault="009C34F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010127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010128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010132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010133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010134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010135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010136</w:t>
            </w:r>
          </w:p>
          <w:p w:rsidR="006C167B" w:rsidRPr="003D20E9" w:rsidRDefault="006C16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010137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010138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C5B0C" w:rsidRPr="003D20E9" w:rsidRDefault="00EC5B0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9C34F5" w:rsidRPr="003D20E9" w:rsidRDefault="009C34F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6C167B" w:rsidRPr="003D20E9" w:rsidRDefault="006C16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4B574D" w:rsidRPr="003D20E9" w:rsidRDefault="004B57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3D20E9" w:rsidRDefault="003069DB" w:rsidP="003069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жилых помещений - недвижимого имущества учреждения</w:t>
            </w:r>
          </w:p>
          <w:p w:rsidR="009645FC" w:rsidRPr="003D20E9" w:rsidRDefault="009645FC" w:rsidP="0096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нежилых помещений (зданий и сооружений) - недвижимого имущества учреждения</w:t>
            </w:r>
          </w:p>
          <w:p w:rsidR="005D3432" w:rsidRPr="003D20E9" w:rsidRDefault="005D3432" w:rsidP="005D3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инвестиционной недвижимости - недвижимого имущества учреждения</w:t>
            </w:r>
          </w:p>
          <w:p w:rsidR="00EC5B0C" w:rsidRPr="003D20E9" w:rsidRDefault="00EC5B0C" w:rsidP="00EC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B0C" w:rsidRPr="003D20E9" w:rsidRDefault="00EC5B0C" w:rsidP="00EC5B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нежилых помещений (зданий и сооружений) - особо ценного движимого имущества учреждения</w:t>
            </w:r>
          </w:p>
          <w:p w:rsidR="008D290F" w:rsidRPr="003D20E9" w:rsidRDefault="008D290F" w:rsidP="008D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машин и оборудования - особо ценного движимого имущества учреждения</w:t>
            </w: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транспортных средств - особо ценного движимого имущества учреждения</w:t>
            </w: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инвентаря производственного и хозяйственного - особо ценного движимого имущества учреждения</w:t>
            </w:r>
          </w:p>
          <w:p w:rsidR="001C0769" w:rsidRPr="003D20E9" w:rsidRDefault="001C0769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биологических ресурсов - особо ценного движимого имущества учреждения</w:t>
            </w:r>
          </w:p>
          <w:p w:rsidR="00BC6DF8" w:rsidRPr="003D20E9" w:rsidRDefault="00BC6DF8" w:rsidP="00BC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основных средств - особо ценного движимого имущества учреждения</w:t>
            </w:r>
          </w:p>
          <w:p w:rsidR="00472B0F" w:rsidRPr="003D20E9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нежилых помещений (зданий и сооружений) - иного движимого имущества учреждения</w:t>
            </w:r>
          </w:p>
          <w:p w:rsidR="00472B0F" w:rsidRPr="003D20E9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инвестиционной недвижимости - иного движимого имущества учреждения</w:t>
            </w:r>
          </w:p>
          <w:p w:rsidR="004C5E6C" w:rsidRPr="003D20E9" w:rsidRDefault="004C5E6C" w:rsidP="004C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стоимости инвестиционной недвижимости - иного движимого имущества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</w:t>
            </w:r>
          </w:p>
          <w:p w:rsidR="00D1255B" w:rsidRPr="003D20E9" w:rsidRDefault="00D1255B" w:rsidP="00D1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транспортных средств - иного движимого имущества учреждения</w:t>
            </w:r>
          </w:p>
          <w:p w:rsidR="006C167B" w:rsidRPr="003D20E9" w:rsidRDefault="006C167B" w:rsidP="006C1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инвентаря производственного и хозяйственного - иного движимого имущества учреждения</w:t>
            </w:r>
          </w:p>
          <w:p w:rsidR="00EC5B0C" w:rsidRPr="003D20E9" w:rsidRDefault="00EC5B0C" w:rsidP="0030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48" w:rsidRPr="003D20E9" w:rsidRDefault="00351B48" w:rsidP="0035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биологических ресурсов - иного движимого имущества учреждения</w:t>
            </w:r>
          </w:p>
          <w:p w:rsidR="00C912D1" w:rsidRPr="003D20E9" w:rsidRDefault="00C912D1" w:rsidP="00C9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основных средств - иного движимого имущества учреждения</w:t>
            </w:r>
          </w:p>
          <w:p w:rsidR="00351B48" w:rsidRPr="003D20E9" w:rsidRDefault="00351B48" w:rsidP="003069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7857AC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7857AC" w:rsidP="00785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010111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010112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010113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010122</w:t>
            </w:r>
          </w:p>
          <w:p w:rsidR="008D290F" w:rsidRPr="003D20E9" w:rsidRDefault="008D29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010124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010125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010126</w:t>
            </w:r>
          </w:p>
          <w:p w:rsidR="009C34F5" w:rsidRPr="003D20E9" w:rsidRDefault="009C34F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010127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010128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010132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010133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010134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010135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010136</w:t>
            </w:r>
          </w:p>
          <w:p w:rsidR="006C167B" w:rsidRPr="003D20E9" w:rsidRDefault="006C16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010137</w:t>
            </w:r>
          </w:p>
          <w:p w:rsidR="00B14FE0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010138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8D290F" w:rsidRPr="003D20E9" w:rsidRDefault="008D29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9C34F5" w:rsidRPr="003D20E9" w:rsidRDefault="009C34F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3069D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3069DB" w:rsidRPr="003D20E9" w:rsidRDefault="00E233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E2335C" w:rsidRPr="003D20E9" w:rsidRDefault="00E233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6C167B" w:rsidRPr="003D20E9" w:rsidRDefault="006C16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35C" w:rsidRPr="003D20E9" w:rsidRDefault="00E233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E2335C" w:rsidRPr="003D20E9" w:rsidRDefault="00E233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0DDF" w:rsidRPr="003D20E9" w:rsidRDefault="00B14FE0" w:rsidP="00BF0DD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стоимости основных средств </w:t>
            </w:r>
            <w:r w:rsidR="00BF0DDF" w:rsidRPr="003D20E9">
              <w:rPr>
                <w:rFonts w:ascii="Times New Roman" w:hAnsi="Times New Roman" w:cs="Times New Roman"/>
                <w:sz w:val="28"/>
                <w:szCs w:val="28"/>
              </w:rPr>
              <w:t>- недвижимого имущества учреждения</w:t>
            </w:r>
          </w:p>
          <w:p w:rsidR="009645FC" w:rsidRPr="003D20E9" w:rsidRDefault="009645FC" w:rsidP="00964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нежилых помещений (зданий и сооружений) - недвижимого имущества учреждения</w:t>
            </w:r>
          </w:p>
          <w:p w:rsidR="005D3432" w:rsidRPr="003D20E9" w:rsidRDefault="005D3432" w:rsidP="005D34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инвестиционной недвижимости - недвижимого имущества учреждения</w:t>
            </w:r>
          </w:p>
          <w:p w:rsidR="008D290F" w:rsidRPr="003D20E9" w:rsidRDefault="008D290F" w:rsidP="008D29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нежилых помещений (зданий и сооружений) - особо ценного движимого имущества учреждения</w:t>
            </w:r>
          </w:p>
          <w:p w:rsidR="00FE342D" w:rsidRPr="003D20E9" w:rsidRDefault="00FE342D" w:rsidP="00FE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2D" w:rsidRPr="003D20E9" w:rsidRDefault="00FE342D" w:rsidP="00FE34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машин и оборудования - особо ценного движимого имущества учреждения</w:t>
            </w: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транспортных средств - особо ценного движимого имущества учреждения</w:t>
            </w: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инвентаря производственного и хозяйственного - особо ценного движимого имущества учреждения</w:t>
            </w:r>
          </w:p>
          <w:p w:rsidR="001C0769" w:rsidRPr="003D20E9" w:rsidRDefault="001C0769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4F5" w:rsidRPr="003D20E9" w:rsidRDefault="009C34F5" w:rsidP="009C34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биологических ресурсов - особо ценного движимого имущества учреждения</w:t>
            </w:r>
          </w:p>
          <w:p w:rsidR="00BC6DF8" w:rsidRPr="003D20E9" w:rsidRDefault="00BC6DF8" w:rsidP="00BC6D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основных средств - особо ценного движимого имущества учреждения</w:t>
            </w:r>
          </w:p>
          <w:p w:rsidR="00472B0F" w:rsidRPr="003D20E9" w:rsidRDefault="00472B0F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стоимости нежилых помещений (зданий и сооружений) - иного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движимого имущества учреждения</w:t>
            </w:r>
          </w:p>
          <w:p w:rsidR="00472B0F" w:rsidRPr="003D20E9" w:rsidRDefault="004C5E6C" w:rsidP="00472B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472B0F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инвестиционной недвижимости - иного движимого имущества учреждения</w:t>
            </w:r>
          </w:p>
          <w:p w:rsidR="004C5E6C" w:rsidRPr="003D20E9" w:rsidRDefault="004C5E6C" w:rsidP="004C5E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инвестиционной недвижимости - иного движимого имущества учреждения</w:t>
            </w:r>
          </w:p>
          <w:p w:rsidR="00D1255B" w:rsidRPr="003D20E9" w:rsidRDefault="00D1255B" w:rsidP="00D125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транспортных средств - иного движимого имущества учреждения</w:t>
            </w:r>
          </w:p>
          <w:p w:rsidR="006C167B" w:rsidRPr="003D20E9" w:rsidRDefault="009C1793" w:rsidP="006C16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6C167B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инвентаря производственного и хозяйственного - иного движимого имущества учреждения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B48" w:rsidRPr="003D20E9" w:rsidRDefault="009C1793" w:rsidP="00351B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</w:t>
            </w:r>
            <w:r w:rsidR="00351B48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 биологических ресурсов - иного движимого имущества учреждения</w:t>
            </w:r>
          </w:p>
          <w:p w:rsidR="00C912D1" w:rsidRPr="003D20E9" w:rsidRDefault="00C912D1" w:rsidP="00C912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основных средств - иного движимого имущества учреждения</w:t>
            </w:r>
          </w:p>
          <w:p w:rsidR="00351B48" w:rsidRPr="003D20E9" w:rsidRDefault="00351B48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FD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="00EB5461" w:rsidRPr="003D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5461" w:rsidRPr="003D20E9" w:rsidRDefault="00EB546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010230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B5461" w:rsidRPr="003D20E9" w:rsidRDefault="00EB546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5461" w:rsidRPr="003D20E9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 - особо ценного движимого имущества учреждения</w:t>
            </w:r>
          </w:p>
          <w:p w:rsidR="00EB5461" w:rsidRPr="003D20E9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 - иного движимого имущества учреждения</w:t>
            </w:r>
          </w:p>
          <w:p w:rsidR="00196FFD" w:rsidRPr="003D20E9" w:rsidRDefault="00196FFD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6FFD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96FFD" w:rsidRPr="003D20E9" w:rsidRDefault="00196FFD" w:rsidP="00196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0102</w:t>
            </w:r>
            <w:r w:rsidR="00EB5461" w:rsidRPr="003D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B5461" w:rsidRPr="003D20E9" w:rsidRDefault="00EB546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010230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96FFD" w:rsidRPr="003D20E9" w:rsidRDefault="00196FF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  <w:p w:rsidR="00EB5461" w:rsidRPr="003D20E9" w:rsidRDefault="00EB546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B5461" w:rsidRPr="003D20E9" w:rsidRDefault="00196FFD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нематериальных активов</w:t>
            </w:r>
            <w:r w:rsidR="00EB5461" w:rsidRPr="003D20E9">
              <w:rPr>
                <w:rFonts w:ascii="Times New Roman" w:hAnsi="Times New Roman" w:cs="Times New Roman"/>
                <w:sz w:val="28"/>
                <w:szCs w:val="28"/>
              </w:rPr>
              <w:t>- особо ценного движимого имущества учреждения</w:t>
            </w:r>
          </w:p>
          <w:p w:rsidR="00EB5461" w:rsidRPr="003D20E9" w:rsidRDefault="00EB5461" w:rsidP="00EB54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нематериальных активов - иного движимого имущества учреждения</w:t>
            </w:r>
          </w:p>
          <w:p w:rsidR="00196FFD" w:rsidRPr="003D20E9" w:rsidRDefault="00196FFD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4D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  <w:r w:rsidR="00DE2F53" w:rsidRPr="003D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53" w:rsidRPr="003D20E9" w:rsidRDefault="00DE2F53" w:rsidP="00DE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земли - недвижимого имущества учреждения</w:t>
            </w:r>
          </w:p>
          <w:p w:rsidR="005B754D" w:rsidRPr="003D20E9" w:rsidRDefault="005B754D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754D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5B754D" w:rsidRPr="003D20E9" w:rsidRDefault="005B754D" w:rsidP="005B75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0103</w:t>
            </w:r>
            <w:r w:rsidR="00DE2F53" w:rsidRPr="003D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B754D" w:rsidRPr="003D20E9" w:rsidRDefault="005B754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E2F53" w:rsidRPr="003D20E9" w:rsidRDefault="00DE2F53" w:rsidP="00DE2F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земли - недвижимого имущества учреждения</w:t>
            </w:r>
          </w:p>
          <w:p w:rsidR="005B754D" w:rsidRPr="003D20E9" w:rsidRDefault="005B754D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218D3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0 104</w:t>
            </w:r>
            <w:r w:rsidR="00A13154" w:rsidRPr="003D20E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2F737B" w:rsidRPr="003D20E9" w:rsidRDefault="004218D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010412</w:t>
            </w:r>
          </w:p>
          <w:p w:rsidR="002F737B" w:rsidRPr="003D20E9" w:rsidRDefault="002F73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737B" w:rsidRPr="003D20E9" w:rsidRDefault="002F73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010413</w:t>
            </w:r>
          </w:p>
          <w:p w:rsidR="005E2230" w:rsidRPr="003D20E9" w:rsidRDefault="005E223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4FE0" w:rsidRPr="003D20E9" w:rsidRDefault="005E223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010422</w:t>
            </w:r>
          </w:p>
          <w:p w:rsidR="008347C5" w:rsidRPr="003D20E9" w:rsidRDefault="008347C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010424</w:t>
            </w: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010425</w:t>
            </w: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010426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010427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010428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010432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010433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010434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010435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010436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010437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010438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EA" w:rsidRPr="003D20E9" w:rsidRDefault="00C533E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010429</w:t>
            </w:r>
          </w:p>
          <w:p w:rsidR="00F9232E" w:rsidRPr="003D20E9" w:rsidRDefault="00C47E8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010439</w:t>
            </w:r>
          </w:p>
          <w:p w:rsidR="008E7E2F" w:rsidRPr="003D20E9" w:rsidRDefault="008E7E2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2F" w:rsidRPr="003D20E9" w:rsidRDefault="008E7E2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010442</w:t>
            </w:r>
          </w:p>
          <w:p w:rsidR="008E7E2F" w:rsidRPr="003D20E9" w:rsidRDefault="008E7E2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010444</w:t>
            </w:r>
          </w:p>
          <w:p w:rsidR="0085764F" w:rsidRPr="003D20E9" w:rsidRDefault="005C6D5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010446</w:t>
            </w:r>
          </w:p>
          <w:p w:rsidR="0085764F" w:rsidRPr="003D20E9" w:rsidRDefault="0085764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010448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411</w:t>
            </w:r>
          </w:p>
          <w:p w:rsidR="00DE66EB" w:rsidRPr="003D20E9" w:rsidRDefault="004218D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DE66EB" w:rsidRPr="003D20E9" w:rsidRDefault="00DE66E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6EB" w:rsidRPr="003D20E9" w:rsidRDefault="002F737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5E2230" w:rsidRPr="003D20E9" w:rsidRDefault="005E223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6EB" w:rsidRPr="003D20E9" w:rsidRDefault="005E223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5752BB" w:rsidRPr="003D20E9" w:rsidRDefault="008347C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5752BB" w:rsidRPr="003D20E9" w:rsidRDefault="005752B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BB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5752BB" w:rsidRPr="003D20E9" w:rsidRDefault="005752B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BB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52BB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60A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88060A" w:rsidRPr="003D20E9" w:rsidRDefault="008806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F9232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F9232E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  <w:p w:rsidR="0076557C" w:rsidRPr="003D20E9" w:rsidRDefault="0076557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3EA" w:rsidRPr="003D20E9" w:rsidRDefault="00C533E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  <w:p w:rsidR="0076557C" w:rsidRPr="003D20E9" w:rsidRDefault="00C47E8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  <w:p w:rsidR="00C47E8E" w:rsidRPr="003D20E9" w:rsidRDefault="00C47E8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2F" w:rsidRPr="003D20E9" w:rsidRDefault="008E7E2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B14FE0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5C6D50" w:rsidRPr="003D20E9" w:rsidRDefault="005C6D5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  <w:p w:rsidR="0085764F" w:rsidRPr="003D20E9" w:rsidRDefault="0085764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3154" w:rsidRPr="003D20E9" w:rsidRDefault="00A13154" w:rsidP="00A131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за счет амортизации стоимости жилых помещений - недвижимого имущества учреждения</w:t>
            </w:r>
          </w:p>
          <w:p w:rsidR="004218D3" w:rsidRPr="003D20E9" w:rsidRDefault="004218D3" w:rsidP="004218D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нежилых помещений (зданий и сооружений) - недвижимого имущества учреждения</w:t>
            </w:r>
          </w:p>
          <w:p w:rsidR="002F737B" w:rsidRPr="003D20E9" w:rsidRDefault="002F737B" w:rsidP="002F73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инвестиционной недвижимости - недвижимого имущества учреждения</w:t>
            </w:r>
          </w:p>
          <w:p w:rsidR="005E2230" w:rsidRPr="003D20E9" w:rsidRDefault="005E2230" w:rsidP="005E22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нежилых помещений (зданий и сооружений) - особо ценного движимого имущества учреждения</w:t>
            </w:r>
          </w:p>
          <w:p w:rsidR="0088060A" w:rsidRPr="003D20E9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машин и оборудования - особо ценного движимого имущества учреждения</w:t>
            </w:r>
          </w:p>
          <w:p w:rsidR="0088060A" w:rsidRPr="003D20E9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транспортных средств - особо ценного движимого имущества учреждения</w:t>
            </w:r>
          </w:p>
          <w:p w:rsidR="0088060A" w:rsidRPr="003D20E9" w:rsidRDefault="0088060A" w:rsidP="008806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инвентаря производственного и хозяйственного - особо ценного движимого имущества учреждения</w:t>
            </w:r>
          </w:p>
          <w:p w:rsidR="00DE66EB" w:rsidRPr="003D20E9" w:rsidRDefault="00DE66EB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биологических ресурсов - особо ценного движимого имущества учреждения</w:t>
            </w: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прочих основных средств - особо ценного движимого имущества учреждения</w:t>
            </w: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за счет амортизации стоимости нежилых помещений (зданий и сооружений) - иного движимого имущества учреждения</w:t>
            </w: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инвестиционной недвижимости - иного движимого имущества учреждения</w:t>
            </w:r>
          </w:p>
          <w:p w:rsidR="00DE66EB" w:rsidRPr="003D20E9" w:rsidRDefault="00DE66EB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232E" w:rsidRPr="003D20E9" w:rsidRDefault="00F9232E" w:rsidP="00F923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машин и оборудования - иного движимого имущества учреждения</w:t>
            </w:r>
          </w:p>
          <w:p w:rsidR="0076557C" w:rsidRPr="003D20E9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транспортных средств - иного движимого имущества учреждения</w:t>
            </w:r>
          </w:p>
          <w:p w:rsidR="0076557C" w:rsidRPr="003D20E9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инвентаря производственного и хозяйственного - иного движимого имущества учреждения</w:t>
            </w:r>
          </w:p>
          <w:p w:rsidR="00DE66EB" w:rsidRPr="003D20E9" w:rsidRDefault="00DE66EB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57C" w:rsidRPr="003D20E9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биологических ресурсов - иного движимого имущества учреждения</w:t>
            </w:r>
          </w:p>
          <w:p w:rsidR="0076557C" w:rsidRPr="003D20E9" w:rsidRDefault="0076557C" w:rsidP="007655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прочих основных средств иного движимого имущества учреждения</w:t>
            </w:r>
          </w:p>
          <w:p w:rsidR="00C533EA" w:rsidRPr="003D20E9" w:rsidRDefault="00C533EA" w:rsidP="00C533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нематериальных активов - особо ценного движимого имущества учреждения</w:t>
            </w:r>
          </w:p>
          <w:p w:rsidR="00C47E8E" w:rsidRPr="003D20E9" w:rsidRDefault="00C47E8E" w:rsidP="00C47E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за счет амортизации стоимости нематериальных активов - иного движимого имущества учреждения</w:t>
            </w:r>
          </w:p>
          <w:p w:rsidR="005752BB" w:rsidRPr="003D20E9" w:rsidRDefault="005752BB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E2F" w:rsidRPr="003D20E9" w:rsidRDefault="008E7E2F" w:rsidP="008E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  <w:p w:rsidR="008E7E2F" w:rsidRPr="003D20E9" w:rsidRDefault="008E7E2F" w:rsidP="008E7E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 пользования машинами и оборудованием за счет амортизации</w:t>
            </w:r>
          </w:p>
          <w:p w:rsidR="005C6D50" w:rsidRPr="003D20E9" w:rsidRDefault="005C6D50" w:rsidP="005C6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 пользования инвентарем производственным и хозяйственным за счет амортизации</w:t>
            </w:r>
          </w:p>
          <w:p w:rsidR="0085764F" w:rsidRPr="003D20E9" w:rsidRDefault="0085764F" w:rsidP="00857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прав пользования прочими основными средствами за счет амортизации</w:t>
            </w:r>
          </w:p>
          <w:p w:rsidR="00386418" w:rsidRPr="003D20E9" w:rsidRDefault="00386418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010531</w:t>
            </w:r>
          </w:p>
          <w:p w:rsidR="00B14FE0" w:rsidRPr="003D20E9" w:rsidRDefault="003C1C5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10532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10533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10534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10535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10536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10537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341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342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стоимости лекарственных препаратов и материалов, применяемых в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медицинских целях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033B3A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931B0F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010531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10532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10533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10534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10535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10536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10537</w:t>
            </w:r>
          </w:p>
          <w:p w:rsidR="00B14FE0" w:rsidRPr="003D20E9" w:rsidRDefault="00B876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FE0" w:rsidRPr="003D20E9">
              <w:rPr>
                <w:rFonts w:ascii="Times New Roman" w:hAnsi="Times New Roman" w:cs="Times New Roman"/>
                <w:sz w:val="28"/>
                <w:szCs w:val="28"/>
              </w:rPr>
              <w:t>10539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B754D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лекарственных препаратов и материалов, применяемых в медицинских целях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продуктов питания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горюче-смазочных материалов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строительных материалов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мягкого инвентаря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оборотных ценностей (материалов)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материальных запасов для целей капитальных вложений</w:t>
            </w:r>
          </w:p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стоимости прочих материальных запасов однократного применения</w:t>
            </w:r>
          </w:p>
        </w:tc>
      </w:tr>
      <w:tr w:rsidR="00033B3A" w:rsidRPr="00461CA5" w:rsidTr="003D20E9">
        <w:trPr>
          <w:gridAfter w:val="1"/>
          <w:wAfter w:w="6" w:type="pct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14FE0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  <w:p w:rsidR="00314B2B" w:rsidRPr="003D20E9" w:rsidRDefault="00314B2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0106</w:t>
            </w:r>
            <w:r w:rsidR="00B876F3" w:rsidRPr="003D20E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C44A7" w:rsidRPr="003D20E9" w:rsidRDefault="00B14FE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B14FE0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  <w:p w:rsidR="002C44A7" w:rsidRPr="003D20E9" w:rsidRDefault="002C44A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44A7" w:rsidRPr="003D20E9" w:rsidRDefault="00DA4AD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DA4ADC" w:rsidRPr="003D20E9" w:rsidRDefault="00DA4AD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FB1A04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D60865" w:rsidRPr="003D20E9" w:rsidRDefault="00D6086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228</w:t>
            </w:r>
          </w:p>
          <w:p w:rsidR="00A83A55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A562E9" w:rsidRPr="003D20E9" w:rsidRDefault="00A562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A562E9" w:rsidRPr="003D20E9" w:rsidRDefault="00A562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A562E9" w:rsidRPr="003D20E9" w:rsidRDefault="00A562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A562E9" w:rsidRPr="003D20E9" w:rsidRDefault="00A562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14FE0" w:rsidRPr="003D20E9" w:rsidRDefault="00B14FE0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Увеличение вложений в основные средства </w:t>
            </w:r>
          </w:p>
          <w:p w:rsidR="002C44A7" w:rsidRPr="003D20E9" w:rsidRDefault="002C44A7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2C44A7" w:rsidRPr="003D20E9" w:rsidRDefault="002C44A7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2C44A7" w:rsidRPr="003D20E9" w:rsidRDefault="002C44A7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неисключительных прав на результаты интеллектуальной деятельности с неопределенным сроком полезного использования</w:t>
            </w:r>
          </w:p>
          <w:p w:rsidR="002C44A7" w:rsidRPr="003D20E9" w:rsidRDefault="002C44A7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неисключительных прав на результаты интеллектуальной деятельности с определенным сроком полезного использования</w:t>
            </w:r>
          </w:p>
          <w:p w:rsidR="002C44A7" w:rsidRPr="003D20E9" w:rsidRDefault="00DA4ADC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DA4ADC" w:rsidRPr="003D20E9" w:rsidRDefault="00DA4ADC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FB1A04" w:rsidRPr="003D20E9" w:rsidRDefault="00FB1A04" w:rsidP="00F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FB1A04" w:rsidRPr="003D20E9" w:rsidRDefault="00FB1A04" w:rsidP="00F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FB1A04" w:rsidRPr="003D20E9" w:rsidRDefault="00FB1A04" w:rsidP="00F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FB1A04" w:rsidRPr="003D20E9" w:rsidRDefault="00FB1A04" w:rsidP="00FB1A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работы, услуги</w:t>
            </w:r>
          </w:p>
          <w:p w:rsidR="00FB1A04" w:rsidRPr="003D20E9" w:rsidRDefault="00D6086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A83A55" w:rsidRPr="003D20E9" w:rsidRDefault="00A83A55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A562E9" w:rsidRPr="003D20E9" w:rsidRDefault="00A562E9" w:rsidP="00A5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A562E9" w:rsidRPr="003D20E9" w:rsidRDefault="00A562E9" w:rsidP="00A5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A562E9" w:rsidRPr="003D20E9" w:rsidRDefault="00A562E9" w:rsidP="00A5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A562E9" w:rsidRPr="003D20E9" w:rsidRDefault="00A562E9" w:rsidP="00A562E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A562E9" w:rsidRPr="003D20E9" w:rsidRDefault="00A562E9" w:rsidP="00B14F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l26"/>
            <w:bookmarkEnd w:id="2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Затраты на изготовление готовой продукции, выполнение работ, услуг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D81221" w:rsidRPr="003D20E9" w:rsidRDefault="00D8122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010960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9270D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A83A55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A83A55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CC6AA5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F86E48" w:rsidRPr="003D20E9" w:rsidRDefault="00F86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CF4370" w:rsidRPr="003D20E9" w:rsidRDefault="00CF437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4370" w:rsidRPr="003D20E9" w:rsidRDefault="00CF437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270D7" w:rsidRPr="003D20E9" w:rsidRDefault="009270D7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заработную плату в себестоимости готовой продукции, работ, услуг </w:t>
            </w:r>
          </w:p>
          <w:p w:rsidR="00F86E48" w:rsidRPr="003D20E9" w:rsidRDefault="00F86E48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CC6AA5" w:rsidRPr="003D20E9" w:rsidRDefault="00B837B3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</w:t>
            </w:r>
            <w:r w:rsidR="00033B3A" w:rsidRPr="003D20E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F86E48" w:rsidRPr="003D20E9" w:rsidRDefault="00F86E48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B837B3" w:rsidRPr="003D20E9" w:rsidRDefault="00B837B3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F86E48" w:rsidRPr="003D20E9" w:rsidRDefault="00D81221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B837B3" w:rsidRPr="003D20E9" w:rsidRDefault="00B837B3" w:rsidP="00DE6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CF4370" w:rsidRPr="003D20E9" w:rsidRDefault="00D86949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</w:p>
          <w:p w:rsidR="00D86949" w:rsidRPr="003D20E9" w:rsidRDefault="00D86949" w:rsidP="00F86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263578" w:rsidRPr="003D20E9" w:rsidRDefault="0026357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010970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222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B837B3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Транспортные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</w:p>
          <w:p w:rsidR="00B837B3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F67B2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BF67B2" w:rsidP="00BF6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B837B3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A83A55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010980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350E48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B837B3" w:rsidRPr="003D20E9" w:rsidRDefault="00350E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B837B3" w:rsidRPr="003D20E9" w:rsidRDefault="00A83A5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30BF3" w:rsidRPr="003D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заработную плату в себестоимости готовой продукции, работ, услуг 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350E48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Амортизация </w:t>
            </w:r>
          </w:p>
          <w:p w:rsidR="00B837B3" w:rsidRPr="003D20E9" w:rsidRDefault="00350E48" w:rsidP="00350E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  <w:p w:rsidR="00A83A55" w:rsidRPr="003D20E9" w:rsidRDefault="00A83A55" w:rsidP="00A83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</w:tc>
      </w:tr>
      <w:tr w:rsidR="0038641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386418" w:rsidRPr="003D20E9" w:rsidRDefault="00386418" w:rsidP="0038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011100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38641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6418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</w:t>
            </w:r>
            <w:r w:rsidR="00E434E0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стоимости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386418" w:rsidRPr="003D20E9">
              <w:rPr>
                <w:rFonts w:ascii="Times New Roman" w:hAnsi="Times New Roman" w:cs="Times New Roman"/>
                <w:sz w:val="28"/>
                <w:szCs w:val="28"/>
              </w:rPr>
              <w:t>рава пользования активами</w:t>
            </w:r>
          </w:p>
        </w:tc>
      </w:tr>
      <w:tr w:rsidR="00886841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011100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</w:t>
            </w:r>
            <w:r w:rsidR="00E434E0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стоимости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права пользования активами</w:t>
            </w:r>
          </w:p>
        </w:tc>
      </w:tr>
      <w:tr w:rsidR="00886841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86841" w:rsidRPr="003D20E9" w:rsidRDefault="00886841" w:rsidP="008868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011400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  <w:p w:rsidR="00886841" w:rsidRPr="003D20E9" w:rsidRDefault="0088684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86841" w:rsidRPr="003D20E9" w:rsidRDefault="00886841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Обесценение основных средств</w:t>
            </w:r>
          </w:p>
          <w:p w:rsidR="00886841" w:rsidRPr="003D20E9" w:rsidRDefault="00886841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Обесценение нематериальных активов</w:t>
            </w:r>
          </w:p>
          <w:p w:rsidR="00886841" w:rsidRPr="003D20E9" w:rsidRDefault="00886841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Обесценение непроизведенных активов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Финансовые активы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020111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020111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020123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020123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0 20134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l66"/>
            <w:bookmarkEnd w:id="3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  и их эквивалентов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0 20134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 и их эквивалентов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D93935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0 20135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FB1A0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документов  и их эквивалентов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886841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l28"/>
            <w:bookmarkEnd w:id="4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0 20135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документов и их эквивалентов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020521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263578" w:rsidRPr="003D20E9" w:rsidRDefault="00263578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020521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9B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прочей дебиторской задолженности по расчетам с участниками бюджетного процесса"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D609B" w:rsidRPr="003D20E9" w:rsidRDefault="00BD609B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09B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D609B" w:rsidRPr="003D20E9" w:rsidRDefault="00BD609B" w:rsidP="00BD60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D609B" w:rsidRPr="003D20E9" w:rsidRDefault="00BD609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D609B" w:rsidRPr="003D20E9" w:rsidRDefault="00BD609B" w:rsidP="00BD609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D609B" w:rsidRPr="003D20E9" w:rsidRDefault="00BD609B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033B3A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033B3A" w:rsidRPr="003D20E9" w:rsidRDefault="00033B3A" w:rsidP="00033B3A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99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61499" w:rsidRPr="003D20E9" w:rsidRDefault="00061499" w:rsidP="00A8583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1499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061499" w:rsidRPr="003D20E9" w:rsidRDefault="00061499" w:rsidP="000614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D43407" w:rsidRPr="003D20E9" w:rsidRDefault="00D4340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499" w:rsidRPr="003D20E9" w:rsidRDefault="00A85836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061499" w:rsidRPr="003D20E9" w:rsidRDefault="0006149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61499" w:rsidRPr="003D20E9" w:rsidRDefault="00061499" w:rsidP="0006149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061499" w:rsidRPr="003D20E9" w:rsidRDefault="00A85836" w:rsidP="00D4340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033B3A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033B3A" w:rsidRPr="003D20E9" w:rsidRDefault="00033B3A" w:rsidP="00033B3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033B3A" w:rsidRPr="003D20E9" w:rsidRDefault="00033B3A" w:rsidP="00033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020535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l67"/>
            <w:bookmarkEnd w:id="5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020571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19484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020571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AD1A24" w:rsidRPr="003D20E9" w:rsidRDefault="00AD1A2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l68"/>
            <w:bookmarkEnd w:id="6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020574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A24" w:rsidRPr="003D20E9" w:rsidRDefault="00AD1A2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некоммерческими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033B3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020574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020581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02058</w:t>
            </w:r>
            <w:r w:rsidR="00857F1E" w:rsidRPr="003D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380EAA" w:rsidRPr="003D20E9" w:rsidRDefault="00380EAA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  <w:p w:rsidR="00C01EFD" w:rsidRPr="003D20E9" w:rsidRDefault="00C01EFD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520583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6360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380EAA" w:rsidRPr="003D20E9" w:rsidRDefault="00380EAA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  <w:p w:rsidR="00C01EFD" w:rsidRPr="003D20E9" w:rsidRDefault="00C01EFD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520583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6360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31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620584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A63F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A63F31" w:rsidRPr="003D20E9" w:rsidRDefault="00A63F31" w:rsidP="006360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3F31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A63F31" w:rsidRPr="003D20E9" w:rsidRDefault="00A63F31" w:rsidP="00A63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620584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A63F31" w:rsidRPr="003D20E9" w:rsidRDefault="00A63F31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3F31" w:rsidRPr="003D20E9" w:rsidRDefault="00A63F31" w:rsidP="00A63F3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A63F31" w:rsidRPr="003D20E9" w:rsidRDefault="00A63F31" w:rsidP="009C08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020589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033B3A" w:rsidRPr="003D20E9" w:rsidRDefault="00033B3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8B1FF7" w:rsidRPr="003D20E9" w:rsidRDefault="008B1FF7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3B3A" w:rsidRPr="00461CA5" w:rsidTr="003D20E9">
        <w:trPr>
          <w:trHeight w:val="694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AA0679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B837B3" w:rsidRPr="003D20E9" w:rsidRDefault="00AA0679" w:rsidP="00AA06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020589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0E50DC" w:rsidRPr="003D20E9" w:rsidRDefault="000E50D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0DC" w:rsidRPr="003D20E9" w:rsidRDefault="000E50D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B837B3" w:rsidRPr="003D20E9" w:rsidRDefault="00B837B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B837B3" w:rsidRPr="003D20E9" w:rsidRDefault="00B837B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837B3" w:rsidRPr="003D20E9" w:rsidRDefault="00B837B3" w:rsidP="00B837B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B837B3" w:rsidRPr="003D20E9" w:rsidRDefault="00B837B3" w:rsidP="00B83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F833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020621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F833C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государственными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020622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C42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C4246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020625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020626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568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020627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F7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669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дебиторской задолженности по расчетам с некоммерческими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и физическими лицами - производителями товаров, работ, услуг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8B1FF7" w:rsidRPr="003D20E9" w:rsidRDefault="008B1FF7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1FF7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B1FF7" w:rsidRPr="003D20E9" w:rsidRDefault="008B1FF7" w:rsidP="008B1F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8B1FF7" w:rsidRPr="003D20E9" w:rsidRDefault="008B1FF7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дебиторской задолженности по расчетам с участниками бюджетного процесса"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8B1FF7" w:rsidRPr="003D20E9" w:rsidRDefault="008B1FF7" w:rsidP="008B1FF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8B1FF7" w:rsidRPr="003D20E9" w:rsidRDefault="008B1FF7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020634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020696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020696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D43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F86D43" w:rsidRPr="003D20E9" w:rsidRDefault="00F86D43" w:rsidP="00F86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F86D43" w:rsidRPr="003D20E9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F86D43" w:rsidRPr="003D20E9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F86D43" w:rsidP="00F86D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F86D43" w:rsidRPr="003D20E9" w:rsidRDefault="00F86D43" w:rsidP="00F86D4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</w:tc>
      </w:tr>
      <w:tr w:rsidR="00F86D43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056919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F86D43" w:rsidRPr="003D20E9" w:rsidRDefault="00056919" w:rsidP="000569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05691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05691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86D43" w:rsidRPr="003D20E9" w:rsidRDefault="0005691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3D20E9" w:rsidRDefault="0005691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056919" w:rsidRPr="003D20E9" w:rsidRDefault="0005691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F86D43" w:rsidRPr="003D20E9" w:rsidRDefault="00F86D4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6919" w:rsidRPr="003D20E9" w:rsidRDefault="00056919" w:rsidP="00056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056919" w:rsidRPr="003D20E9" w:rsidRDefault="00056919" w:rsidP="00056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056919" w:rsidRPr="003D20E9" w:rsidRDefault="00056919" w:rsidP="0005691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D43" w:rsidRPr="003D20E9" w:rsidRDefault="00F86D43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A4616C" w:rsidRPr="003D20E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020826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Уменьшение прочей дебиторской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020834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D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221AED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DD725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569</w:t>
            </w:r>
          </w:p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некоммерческими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и физическими лицами - производителями товаров, работ, услуг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221AED" w:rsidRPr="003D20E9" w:rsidRDefault="00221AED" w:rsidP="00221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AED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221AED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DD725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8B08C2" w:rsidRPr="003D20E9" w:rsidRDefault="008B08C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221AED" w:rsidRPr="003D20E9" w:rsidRDefault="00221AE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221AED" w:rsidRPr="003D20E9" w:rsidRDefault="00221AE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221AED" w:rsidRPr="003D20E9" w:rsidRDefault="00221AED" w:rsidP="00221A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AED" w:rsidRPr="003D20E9" w:rsidRDefault="00221AED" w:rsidP="00221A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иными финансовыми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020941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A3848" w:rsidRPr="003D20E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дебиторской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наднациональными организациями и правительствами иностранных государств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020943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BE5363" w:rsidRPr="003D20E9" w:rsidRDefault="00BE536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668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BB1964" w:rsidRPr="003D20E9" w:rsidRDefault="00BB196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BB1964" w:rsidRPr="003D20E9" w:rsidRDefault="00BB196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020945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C42460" w:rsidRPr="003D20E9" w:rsidRDefault="00C4246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020971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  <w:p w:rsidR="00C42460" w:rsidRPr="003D20E9" w:rsidRDefault="00C4246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020971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физическими лицами";</w:t>
            </w:r>
          </w:p>
          <w:p w:rsidR="00BB1964" w:rsidRPr="003D20E9" w:rsidRDefault="00BB196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C42460" w:rsidRPr="003D20E9" w:rsidRDefault="00C4246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020974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BB1964" w:rsidRPr="003D20E9" w:rsidRDefault="00BB196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848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380EAA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4A3848" w:rsidRPr="003D20E9" w:rsidRDefault="00380EAA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  <w:p w:rsidR="00C42460" w:rsidRPr="003D20E9" w:rsidRDefault="00C4246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020974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FA16B5" w:rsidRPr="003D20E9" w:rsidRDefault="00FA16B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666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A3848" w:rsidRPr="003D20E9" w:rsidRDefault="004A384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4A3848" w:rsidRPr="003D20E9" w:rsidRDefault="004A384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участниками бюджетного процесса"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дебиторской задолженности по расчетам с иными финансовыми организациями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A3848" w:rsidRPr="003D20E9" w:rsidRDefault="004A3848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848" w:rsidRPr="003D20E9" w:rsidRDefault="004A3848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F0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1E5E1C" w:rsidP="003D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  <w:p w:rsidR="003D28F0" w:rsidRPr="003D20E9" w:rsidRDefault="003D28F0" w:rsidP="003D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3D28F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3D28F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4D467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4D4678" w:rsidRPr="003D20E9" w:rsidRDefault="004D4678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D4678" w:rsidRPr="003D20E9" w:rsidRDefault="004D4678" w:rsidP="004D46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4D4678" w:rsidRPr="003D20E9" w:rsidRDefault="004D4678" w:rsidP="004D467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3D28F0" w:rsidRPr="003D20E9" w:rsidRDefault="003D28F0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8F0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1E5E1C" w:rsidP="003D2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  <w:p w:rsidR="003D28F0" w:rsidRPr="003D20E9" w:rsidRDefault="003D28F0" w:rsidP="003D2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3D28F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456A3D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8F0" w:rsidRPr="003D20E9" w:rsidRDefault="00456A3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456A3D" w:rsidRPr="003D20E9" w:rsidRDefault="00456A3D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6A3D" w:rsidRPr="003D20E9" w:rsidRDefault="00456A3D" w:rsidP="00456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456A3D" w:rsidRPr="003D20E9" w:rsidRDefault="00456A3D" w:rsidP="00456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456A3D" w:rsidRPr="003D20E9" w:rsidRDefault="00456A3D" w:rsidP="00456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8F0" w:rsidRPr="003D20E9" w:rsidRDefault="003D28F0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1C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E5E1C" w:rsidRPr="003D20E9" w:rsidRDefault="001E5E1C" w:rsidP="00F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E5E1C" w:rsidRPr="003D20E9" w:rsidRDefault="001E5E1C" w:rsidP="00F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E5E1C" w:rsidRPr="003D20E9" w:rsidRDefault="001E5E1C" w:rsidP="00F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E5E1C" w:rsidRPr="003D20E9" w:rsidRDefault="001E5E1C" w:rsidP="00F915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1E5E1C" w:rsidRPr="003D20E9" w:rsidRDefault="001E5E1C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5E1C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087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E5E1C" w:rsidRPr="003D20E9" w:rsidRDefault="001E5E1C" w:rsidP="00497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1C" w:rsidRPr="003D20E9" w:rsidRDefault="001E5E1C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E5E1C" w:rsidRPr="003D20E9" w:rsidRDefault="001E5E1C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1E5E1C" w:rsidRPr="003D20E9" w:rsidRDefault="001E5E1C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1C" w:rsidRPr="003D20E9" w:rsidRDefault="001E5E1C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020989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E802F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E802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380E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2952A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"Увеличение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дебиторской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021005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 Уменьшение прочей дебиторской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021006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561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C90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021006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дебиторской задолженности по расчетам с участниками бюджетного процесса"</w:t>
            </w:r>
          </w:p>
          <w:p w:rsidR="00ED74A4" w:rsidRPr="003D20E9" w:rsidRDefault="00ED74A4" w:rsidP="00C902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Обязательства</w:t>
            </w: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rHeight w:val="1562"/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111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0709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112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119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030213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1C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E1C" w:rsidRPr="003D20E9" w:rsidRDefault="001E5E1C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l69"/>
            <w:bookmarkEnd w:id="7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C92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C92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C92DF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физическими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0709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0901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410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030227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некоммерческими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030231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030234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030262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030262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6765D8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244</w:t>
            </w:r>
          </w:p>
          <w:p w:rsidR="006765D8" w:rsidRPr="003D20E9" w:rsidRDefault="006765D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765D8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6765D8" w:rsidRPr="003D20E9" w:rsidRDefault="006765D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350107" w:rsidRPr="003D20E9" w:rsidRDefault="0035010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6765D8" w:rsidRPr="003D20E9" w:rsidRDefault="006765D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350107" w:rsidRPr="003D20E9" w:rsidRDefault="00350107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030296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финансовыми 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244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244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290DC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853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030307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946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030309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9462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6C18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186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030312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030313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967C4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330401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"Увеличение прочей кредиторской задолженности по расчетам с некоммерческими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0000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3 30401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030402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0 30402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030403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0 30403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прочей кредиторской задолженности по расчетам с некоммерческими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0000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030406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иными 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"Увеличение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0000 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0 30406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Уменьшение прочей кредиторской задолженности по расчетам с участниками бюджетного процесса"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государственными (муниципальными) бюджетными и автономными учреждениями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финансовыми и нефинансовыми организациями государственного сектора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иными нефинансовыми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Уменьшение  прочей кредиторской задолженности по расчетам с иными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финансовыми организациями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некоммерческими организациями и физическими лицами - производителями товаров, работ, услуг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физическими лицами";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Уменьшение прочей кредиторской задолженности по расчетам с нерезидентами".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Финансовый результат</w:t>
            </w: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0903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1C0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выбытия активов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Выпадающий доходы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0 40110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776" w:rsidRPr="003D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операционной аренды </w:t>
            </w:r>
          </w:p>
          <w:p w:rsidR="00ED74A4" w:rsidRPr="003D20E9" w:rsidRDefault="00ED74A4" w:rsidP="00327D17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9E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9E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9E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9E6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eastAsia="Calibri" w:hAnsi="Times New Roman" w:cs="Times New Roman"/>
                <w:sz w:val="28"/>
                <w:szCs w:val="28"/>
              </w:rPr>
              <w:t>Доходы бюджета от возврата дебиторской задолженности прошлых лет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9E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выбытия активов</w:t>
            </w:r>
          </w:p>
          <w:p w:rsidR="00ED74A4" w:rsidRPr="003D20E9" w:rsidRDefault="00ED74A4" w:rsidP="009E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172776" w:rsidP="009E60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Выпадающие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субсидии на иные цели";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ED74A4" w:rsidRPr="003D20E9" w:rsidRDefault="00ED74A4" w:rsidP="009E6012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327D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2776" w:rsidRPr="003D20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040119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323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323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выбытия активов</w:t>
            </w:r>
          </w:p>
          <w:p w:rsidR="00ED74A4" w:rsidRPr="003D20E9" w:rsidRDefault="00ED74A4" w:rsidP="00323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ED74A4" w:rsidP="00323B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Выпадающий доходы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ED74A4" w:rsidP="00323BE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ED74A4" w:rsidRPr="003D20E9" w:rsidRDefault="00ED74A4" w:rsidP="004A3848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172776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323</w:t>
            </w:r>
          </w:p>
          <w:p w:rsidR="00172776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360</w:t>
            </w:r>
          </w:p>
          <w:p w:rsidR="00ED74A4" w:rsidRPr="003D20E9" w:rsidRDefault="00172776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851 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040120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72776" w:rsidRPr="003D20E9" w:rsidRDefault="00172776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DF0995" w:rsidRPr="003D20E9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DF0995" w:rsidRPr="003D20E9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223</w:t>
            </w:r>
          </w:p>
          <w:p w:rsidR="00DF0995" w:rsidRPr="003D20E9" w:rsidRDefault="00DF099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776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172776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830BF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F0995" w:rsidRPr="003D20E9" w:rsidRDefault="00DF0995" w:rsidP="00DF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Затраты на заработную плату в себестоимости готовой продукции, работ, услуг </w:t>
            </w:r>
          </w:p>
          <w:p w:rsidR="00DF0995" w:rsidRPr="003D20E9" w:rsidRDefault="00DF0995" w:rsidP="00DF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DF0995" w:rsidRPr="003D20E9" w:rsidRDefault="00DF0995" w:rsidP="004A38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:rsidR="00DF0995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Коммунальные услуги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для целей капитальных вложений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расходы по операциям с активами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Убытки от обесценивания активов</w:t>
            </w:r>
          </w:p>
          <w:p w:rsidR="00ED74A4" w:rsidRPr="003D20E9" w:rsidRDefault="00ED74A4" w:rsidP="000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  <w:p w:rsidR="00ED74A4" w:rsidRPr="003D20E9" w:rsidRDefault="00ED74A4" w:rsidP="000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0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</w:t>
            </w:r>
          </w:p>
          <w:p w:rsidR="00ED74A4" w:rsidRPr="003D20E9" w:rsidRDefault="00ED74A4" w:rsidP="0007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830BF3" w:rsidRPr="003D20E9" w:rsidRDefault="00830BF3" w:rsidP="008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830BF3" w:rsidRPr="003D20E9" w:rsidRDefault="00830BF3" w:rsidP="00830B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0725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DF0995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360</w:t>
            </w:r>
          </w:p>
          <w:p w:rsidR="00ED74A4" w:rsidRPr="003D20E9" w:rsidRDefault="00DF099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851 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040128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024E3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для целей капитальных вложений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расходы по операциям с активами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Убытки от обесценивания активов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Налоги, пошлины, сборы 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024E32" w:rsidRPr="003D20E9" w:rsidRDefault="00024E32" w:rsidP="000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Иные выплаты текущего характера физическим лицам</w:t>
            </w:r>
          </w:p>
          <w:p w:rsidR="00024E32" w:rsidRPr="003D20E9" w:rsidRDefault="00024E32" w:rsidP="000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8D0D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DF0995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340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360</w:t>
            </w:r>
          </w:p>
          <w:p w:rsidR="00ED74A4" w:rsidRPr="003D20E9" w:rsidRDefault="00DF099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851 </w:t>
            </w:r>
            <w:r w:rsidR="00ED74A4"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040129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802F2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024E3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услуги;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Страхование 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для целей капитальных вложений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Безвозмездные перечисления государственным (муниципальным) бюджетным и автономным учреждениям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 в денежной форме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Расходование материальных запасов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расходы по операциям с активами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Убытки от обесценивания активов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Налоги, пошлины, сборы 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</w:t>
            </w:r>
          </w:p>
          <w:p w:rsidR="00ED74A4" w:rsidRPr="003D20E9" w:rsidRDefault="00ED74A4" w:rsidP="008831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024E32" w:rsidRPr="003D20E9" w:rsidRDefault="00024E32" w:rsidP="000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024E32" w:rsidRPr="003D20E9" w:rsidRDefault="00024E32" w:rsidP="00024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88312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DF0995" w:rsidRPr="003D20E9" w:rsidRDefault="00DF099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040140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CE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ED74A4" w:rsidRPr="003D20E9" w:rsidRDefault="00ED74A4" w:rsidP="00CE7AF3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CE7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EE2E3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461CA5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710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040150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802F2" w:rsidRPr="003D20E9" w:rsidRDefault="00E802F2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040160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802F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444C6B" w:rsidRPr="003D20E9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033B3A" w:rsidTr="003D20E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Санкционирование</w:t>
            </w: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050211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F22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ED74A4" w:rsidRPr="003D20E9" w:rsidRDefault="00ED74A4" w:rsidP="00EF224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FE739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Налоги, пошлины, сборы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EF2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строительных материалов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103C00" w:rsidRPr="003D20E9" w:rsidRDefault="00103C00" w:rsidP="00103C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050221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3C00" w:rsidRPr="003D20E9" w:rsidRDefault="00103C00" w:rsidP="00103C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103C00" w:rsidRPr="003D20E9" w:rsidRDefault="00103C00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050212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  <w:p w:rsidR="00ED74A4" w:rsidRPr="003D20E9" w:rsidRDefault="00ED74A4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ED74A4" w:rsidRPr="003D20E9" w:rsidRDefault="00ED74A4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A97A3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Налоги, пошлины, сборы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Штрафы за нарушение законодательства о закупках и нарушение условий контрактов (договоров)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ED74A4" w:rsidRPr="003D20E9" w:rsidRDefault="00ED74A4" w:rsidP="00A97A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CC5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CC5D5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050217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6C66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6C6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FE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стоимости строительных материалов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6C66A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CF5600" w:rsidRPr="003D20E9" w:rsidRDefault="00CF5600" w:rsidP="00CF5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050227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F5600" w:rsidRPr="003D20E9" w:rsidRDefault="00CF5600" w:rsidP="00CF5600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CF5600" w:rsidRPr="003D20E9" w:rsidRDefault="00CF5600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28778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050299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287783" w:rsidRPr="003D20E9" w:rsidRDefault="00287783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444C6B" w:rsidRPr="003D20E9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Иные выплаты текущего характера физическим лицам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050410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Прочие работы, услуги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Налоги, пошлины, сборы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0906</w:t>
            </w:r>
          </w:p>
          <w:p w:rsidR="00627B38" w:rsidRPr="003D20E9" w:rsidRDefault="00627B38" w:rsidP="00627B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27B38" w:rsidRPr="003D20E9" w:rsidRDefault="00627B38" w:rsidP="003D20E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050410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135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085AA9" w:rsidRPr="003D20E9" w:rsidRDefault="00085AA9" w:rsidP="003D20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операционной аренды 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компенсации затрат</w:t>
            </w:r>
          </w:p>
          <w:p w:rsidR="00085AA9" w:rsidRPr="003D20E9" w:rsidRDefault="00085AA9" w:rsidP="00085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085AA9" w:rsidRPr="003D20E9" w:rsidRDefault="00085AA9" w:rsidP="00085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выбытия активов</w:t>
            </w:r>
          </w:p>
          <w:p w:rsidR="00085AA9" w:rsidRPr="003D20E9" w:rsidRDefault="00085AA9" w:rsidP="00085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085AA9" w:rsidRPr="003D20E9" w:rsidRDefault="00085AA9" w:rsidP="00085AA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Выпадающий доходы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085AA9" w:rsidRPr="003D20E9" w:rsidRDefault="00085AA9" w:rsidP="00085AA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627B38" w:rsidRPr="003D20E9" w:rsidRDefault="00627B38" w:rsidP="00991EE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050420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BB5433" w:rsidRPr="003D20E9" w:rsidRDefault="00BB5433" w:rsidP="003D20E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83F48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360</w:t>
            </w:r>
          </w:p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853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050610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Заработная плата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несоциальные выплаты персоналу в денежной форме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 связи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Транспортные услуги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Арендная плата за пользование имуществом (за исключением земельных участков и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других обособленных природных объектов)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Работы, услуги по содержанию имущества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работы, услуги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Страхование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Услуги, работы для целей капитальных вложений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земельными участками и другими обособленными природными ресурсами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Пособия по социальной помощи населению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Социальные пособия и компенсации персоналу в денежной форме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Налоги, пошлины, сборы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налогах и сборах, законодательства о страховых взносах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Штрафы за нарушение законодательства о закупках и нарушение условий контрактов (договоров)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Другие экономические санкции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основных средств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нематериальных активов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лекарственных препаратов и материалов, применяемых в медицинских целях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продуктов питания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горюче-смазочных материалов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строительных материалов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мягкого инвентаря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оборотных запасов (материалов)</w:t>
            </w:r>
          </w:p>
          <w:p w:rsidR="00ED74A4" w:rsidRPr="003D20E9" w:rsidRDefault="00ED74A4" w:rsidP="009526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материальных запасов для целей капитальных вложений</w:t>
            </w:r>
          </w:p>
          <w:p w:rsidR="00ED74A4" w:rsidRPr="003D20E9" w:rsidRDefault="00ED74A4" w:rsidP="0095263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Увеличение стоимости прочих материальных запасов для однократного применения</w:t>
            </w: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0904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991EE5" w:rsidRPr="003D20E9" w:rsidRDefault="00991EE5" w:rsidP="00991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00A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00A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00A0A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050620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91EE5" w:rsidRPr="003D20E9" w:rsidRDefault="00B00A0A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00A0A" w:rsidRPr="003D20E9" w:rsidRDefault="00B00A0A" w:rsidP="00B00A0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Арендная плата за пользование имуществом (за исключением земельных участков и других обособленных природных объектов)</w:t>
            </w:r>
          </w:p>
          <w:p w:rsidR="00991EE5" w:rsidRPr="003D20E9" w:rsidRDefault="00991EE5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  <w:p w:rsidR="00E802F2" w:rsidRPr="003D20E9" w:rsidRDefault="00E802F2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050690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  <w:p w:rsidR="00E802F2" w:rsidRPr="003D20E9" w:rsidRDefault="00E802F2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  <w:p w:rsidR="00444C6B" w:rsidRPr="003D20E9" w:rsidRDefault="00444C6B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</w:p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Начисления на выплаты по оплате труда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физическим лицам</w:t>
            </w:r>
          </w:p>
          <w:p w:rsidR="00444C6B" w:rsidRPr="003D20E9" w:rsidRDefault="00444C6B" w:rsidP="00444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выплаты текущего характера организациям</w:t>
            </w:r>
          </w:p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410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420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430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440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050710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E074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 от операционной аренды </w:t>
            </w:r>
          </w:p>
          <w:p w:rsidR="00ED74A4" w:rsidRPr="003D20E9" w:rsidRDefault="00ED74A4" w:rsidP="00E0746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2C4F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7A4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выбытия активов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</w:t>
            </w:r>
            <w:r w:rsidR="00803F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от субсидии на осуществление капитальных вложений";</w:t>
            </w:r>
          </w:p>
          <w:p w:rsidR="00ED74A4" w:rsidRPr="003D20E9" w:rsidRDefault="00ED74A4" w:rsidP="007A4BC6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Иные доходы";</w:t>
            </w:r>
          </w:p>
          <w:p w:rsidR="00ED74A4" w:rsidRPr="003D20E9" w:rsidRDefault="00ED74A4" w:rsidP="007A4BC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0901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050720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217F3" w:rsidRPr="003D20E9" w:rsidRDefault="008217F3" w:rsidP="008217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8217F3" w:rsidRPr="003D20E9" w:rsidRDefault="008217F3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0901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0902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0903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0904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0905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0906</w:t>
            </w:r>
          </w:p>
          <w:p w:rsidR="00ED74A4" w:rsidRPr="003D20E9" w:rsidRDefault="00ED74A4" w:rsidP="005B75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0909</w:t>
            </w: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  <w:p w:rsid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  <w:p w:rsid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P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410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420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430 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br/>
              <w:t>440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050810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181 182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операционной аренды 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финансовой  аренды</w:t>
            </w:r>
          </w:p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оказания платных услуг, работ </w:t>
            </w:r>
          </w:p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 (работ) по программе обязательного медицинского страхования</w:t>
            </w:r>
          </w:p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компенсации затрат</w:t>
            </w:r>
          </w:p>
          <w:p w:rsidR="00ED74A4" w:rsidRPr="003D20E9" w:rsidRDefault="00ED74A4" w:rsidP="00665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по условным арендным платежам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штрафных санкций за нарушение законодательства о закупках и нарушение условий контрактов (договоров)";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Страховые возмещения";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Возмещение ущерба имуществу (за исключением страховых возмещений)";</w:t>
            </w:r>
          </w:p>
          <w:p w:rsidR="00ED74A4" w:rsidRPr="003D20E9" w:rsidRDefault="00ED74A4" w:rsidP="003D20E9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Прочие доходы от сумм принудительного изъятия".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 от выбытия активов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Чрезвычайные доходы от операций с активами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Выпадающи</w:t>
            </w:r>
            <w:r w:rsidR="003D20E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  <w:p w:rsidR="00ED74A4" w:rsidRPr="003D20E9" w:rsidRDefault="00ED74A4" w:rsidP="0066595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оценки активов и обязательств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безвозмездного права пользования";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иные цели";</w:t>
            </w:r>
          </w:p>
          <w:p w:rsidR="00ED74A4" w:rsidRPr="003D20E9" w:rsidRDefault="00ED74A4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Доходы от субсидии на осуществление капитальных вложений";</w:t>
            </w:r>
          </w:p>
          <w:p w:rsidR="00ED74A4" w:rsidRPr="003D20E9" w:rsidRDefault="003D20E9" w:rsidP="0066595D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«Иные доходы».</w:t>
            </w:r>
          </w:p>
          <w:p w:rsidR="00ED74A4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Default="003D20E9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0E9" w:rsidRPr="003D20E9" w:rsidRDefault="003D20E9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74A4" w:rsidRPr="00033B3A" w:rsidTr="003D20E9">
        <w:trPr>
          <w:tblCellSpacing w:w="0" w:type="dxa"/>
        </w:trPr>
        <w:tc>
          <w:tcPr>
            <w:tcW w:w="500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Забалансовые</w:t>
            </w:r>
            <w:proofErr w:type="spellEnd"/>
            <w:r w:rsidRPr="003D20E9">
              <w:rPr>
                <w:rFonts w:ascii="Times New Roman" w:hAnsi="Times New Roman" w:cs="Times New Roman"/>
                <w:sz w:val="28"/>
                <w:szCs w:val="28"/>
              </w:rPr>
              <w:t xml:space="preserve"> счета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Имущество, полученное в пользование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tabs>
                <w:tab w:val="left" w:pos="43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  <w:r w:rsidR="003D20E9" w:rsidRPr="003D20E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3D20E9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02.2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D20E9" w:rsidRPr="003D20E9" w:rsidRDefault="003D20E9" w:rsidP="003D20E9">
            <w:pPr>
              <w:tabs>
                <w:tab w:val="left" w:pos="433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 (дебетовые карты)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Путевки неоплаченные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 изношенных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Поступление денежных средств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Выбытие денежных средств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Основные средства в эксплуатации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полученные по централизованному снабжению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 для пользования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возмездное пользование (аренду)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Имущество, переданное в безвозмездное пользование</w:t>
            </w:r>
          </w:p>
        </w:tc>
      </w:tr>
      <w:tr w:rsidR="00ED74A4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D74A4" w:rsidRPr="003D20E9" w:rsidRDefault="00ED74A4" w:rsidP="004A38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выданные в личное пользование работникам (сотрудникам)</w:t>
            </w:r>
          </w:p>
        </w:tc>
      </w:tr>
      <w:tr w:rsidR="00C470DE" w:rsidRPr="00033B3A" w:rsidTr="003D20E9">
        <w:trPr>
          <w:tblCellSpacing w:w="0" w:type="dxa"/>
        </w:trPr>
        <w:tc>
          <w:tcPr>
            <w:tcW w:w="1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C470DE" w:rsidP="006B1E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C470DE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0F5A42" w:rsidP="003D20E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hAnsi="Times New Roman" w:cs="Times New Roman"/>
                <w:sz w:val="28"/>
                <w:szCs w:val="28"/>
              </w:rPr>
              <w:t>50.2</w:t>
            </w:r>
          </w:p>
        </w:tc>
        <w:tc>
          <w:tcPr>
            <w:tcW w:w="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C470DE" w:rsidP="003D20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470DE" w:rsidRPr="003D20E9" w:rsidRDefault="00D8190F" w:rsidP="00D8190F">
            <w:pPr>
              <w:suppressAutoHyphens/>
              <w:spacing w:line="1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D20E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 xml:space="preserve">Запасные части к оргтехнике, медицинскому оборудованию, выданные  взамен </w:t>
            </w:r>
            <w:proofErr w:type="gramStart"/>
            <w:r w:rsidRPr="003D20E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изношенных</w:t>
            </w:r>
            <w:proofErr w:type="gramEnd"/>
            <w:r w:rsidRPr="003D20E9">
              <w:rPr>
                <w:rFonts w:ascii="Times New Roman" w:eastAsia="SimSun" w:hAnsi="Times New Roman" w:cs="Times New Roman"/>
                <w:sz w:val="28"/>
                <w:szCs w:val="28"/>
                <w:shd w:val="clear" w:color="auto" w:fill="FFFFFF"/>
                <w:lang w:eastAsia="ar-SA"/>
              </w:rPr>
              <w:t>.</w:t>
            </w:r>
          </w:p>
        </w:tc>
      </w:tr>
    </w:tbl>
    <w:p w:rsidR="00C724AA" w:rsidRPr="00033B3A" w:rsidRDefault="009270D7">
      <w:r w:rsidRPr="00033B3A">
        <w:t> </w:t>
      </w:r>
      <w:r w:rsidRPr="00033B3A">
        <w:br/>
      </w:r>
    </w:p>
    <w:sectPr w:rsidR="00C724AA" w:rsidRPr="00033B3A" w:rsidSect="009270D7">
      <w:pgSz w:w="16838" w:h="11906" w:orient="landscape"/>
      <w:pgMar w:top="1134" w:right="1134" w:bottom="567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B31D4"/>
    <w:multiLevelType w:val="hybridMultilevel"/>
    <w:tmpl w:val="836C6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267DC"/>
    <w:multiLevelType w:val="hybridMultilevel"/>
    <w:tmpl w:val="5D18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CF3F35"/>
    <w:multiLevelType w:val="hybridMultilevel"/>
    <w:tmpl w:val="34923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16"/>
    <w:rsid w:val="00003B9F"/>
    <w:rsid w:val="00024612"/>
    <w:rsid w:val="00024E32"/>
    <w:rsid w:val="000327BF"/>
    <w:rsid w:val="00033B3A"/>
    <w:rsid w:val="00033D9D"/>
    <w:rsid w:val="000429D6"/>
    <w:rsid w:val="00056919"/>
    <w:rsid w:val="00057665"/>
    <w:rsid w:val="00061499"/>
    <w:rsid w:val="00061DC0"/>
    <w:rsid w:val="000725F1"/>
    <w:rsid w:val="00077E0B"/>
    <w:rsid w:val="00085AA9"/>
    <w:rsid w:val="000863F2"/>
    <w:rsid w:val="00087576"/>
    <w:rsid w:val="00087744"/>
    <w:rsid w:val="000A2004"/>
    <w:rsid w:val="000C3EBF"/>
    <w:rsid w:val="000D0F4C"/>
    <w:rsid w:val="000D6CE7"/>
    <w:rsid w:val="000E50DC"/>
    <w:rsid w:val="000F5A42"/>
    <w:rsid w:val="00103C00"/>
    <w:rsid w:val="0010650B"/>
    <w:rsid w:val="001133BB"/>
    <w:rsid w:val="00141E39"/>
    <w:rsid w:val="0014446A"/>
    <w:rsid w:val="00144561"/>
    <w:rsid w:val="00156987"/>
    <w:rsid w:val="00161C0B"/>
    <w:rsid w:val="00172776"/>
    <w:rsid w:val="00177807"/>
    <w:rsid w:val="00181223"/>
    <w:rsid w:val="001814E9"/>
    <w:rsid w:val="00181C16"/>
    <w:rsid w:val="0019484C"/>
    <w:rsid w:val="00195BD2"/>
    <w:rsid w:val="00196745"/>
    <w:rsid w:val="00196FFD"/>
    <w:rsid w:val="001B1042"/>
    <w:rsid w:val="001C016C"/>
    <w:rsid w:val="001C0769"/>
    <w:rsid w:val="001C0C04"/>
    <w:rsid w:val="001C3EAA"/>
    <w:rsid w:val="001D059D"/>
    <w:rsid w:val="001D70E9"/>
    <w:rsid w:val="001E5E1C"/>
    <w:rsid w:val="00200886"/>
    <w:rsid w:val="0020133F"/>
    <w:rsid w:val="0022010C"/>
    <w:rsid w:val="00221AED"/>
    <w:rsid w:val="0022584D"/>
    <w:rsid w:val="0023272B"/>
    <w:rsid w:val="00242BD5"/>
    <w:rsid w:val="00243C16"/>
    <w:rsid w:val="0024585E"/>
    <w:rsid w:val="00252446"/>
    <w:rsid w:val="00263578"/>
    <w:rsid w:val="0026367E"/>
    <w:rsid w:val="00276643"/>
    <w:rsid w:val="00287783"/>
    <w:rsid w:val="00290DCC"/>
    <w:rsid w:val="00292194"/>
    <w:rsid w:val="002952A7"/>
    <w:rsid w:val="002A14BA"/>
    <w:rsid w:val="002C3EAD"/>
    <w:rsid w:val="002C44A7"/>
    <w:rsid w:val="002C4F47"/>
    <w:rsid w:val="002D03F3"/>
    <w:rsid w:val="002E1B80"/>
    <w:rsid w:val="002F2640"/>
    <w:rsid w:val="002F737B"/>
    <w:rsid w:val="003069DB"/>
    <w:rsid w:val="00310C05"/>
    <w:rsid w:val="003148BB"/>
    <w:rsid w:val="00314B2B"/>
    <w:rsid w:val="00317F23"/>
    <w:rsid w:val="00323BE8"/>
    <w:rsid w:val="00327D17"/>
    <w:rsid w:val="00340D52"/>
    <w:rsid w:val="00350107"/>
    <w:rsid w:val="00350E48"/>
    <w:rsid w:val="00351B48"/>
    <w:rsid w:val="00351E3A"/>
    <w:rsid w:val="00365F8E"/>
    <w:rsid w:val="00380EAA"/>
    <w:rsid w:val="00386418"/>
    <w:rsid w:val="00396E81"/>
    <w:rsid w:val="003B07D6"/>
    <w:rsid w:val="003B4E16"/>
    <w:rsid w:val="003B7C58"/>
    <w:rsid w:val="003C1C5C"/>
    <w:rsid w:val="003D20E9"/>
    <w:rsid w:val="003D28F0"/>
    <w:rsid w:val="003E547F"/>
    <w:rsid w:val="003F0215"/>
    <w:rsid w:val="003F18DF"/>
    <w:rsid w:val="003F5CA7"/>
    <w:rsid w:val="003F7561"/>
    <w:rsid w:val="0040693A"/>
    <w:rsid w:val="00410E63"/>
    <w:rsid w:val="004218D3"/>
    <w:rsid w:val="0043692F"/>
    <w:rsid w:val="00444C6B"/>
    <w:rsid w:val="00446ECC"/>
    <w:rsid w:val="00456A3D"/>
    <w:rsid w:val="00460031"/>
    <w:rsid w:val="00461CA5"/>
    <w:rsid w:val="00472B0F"/>
    <w:rsid w:val="0049741C"/>
    <w:rsid w:val="004A3848"/>
    <w:rsid w:val="004B574D"/>
    <w:rsid w:val="004C5E6C"/>
    <w:rsid w:val="004C7365"/>
    <w:rsid w:val="004D14CC"/>
    <w:rsid w:val="004D4678"/>
    <w:rsid w:val="004E3C5F"/>
    <w:rsid w:val="004E6F2D"/>
    <w:rsid w:val="00502038"/>
    <w:rsid w:val="00504535"/>
    <w:rsid w:val="005303F7"/>
    <w:rsid w:val="0056704D"/>
    <w:rsid w:val="00571B76"/>
    <w:rsid w:val="005752BB"/>
    <w:rsid w:val="00576D69"/>
    <w:rsid w:val="0058448D"/>
    <w:rsid w:val="0059603A"/>
    <w:rsid w:val="005B754D"/>
    <w:rsid w:val="005B75CF"/>
    <w:rsid w:val="005C6D50"/>
    <w:rsid w:val="005D3432"/>
    <w:rsid w:val="005E2230"/>
    <w:rsid w:val="005F661D"/>
    <w:rsid w:val="006270AB"/>
    <w:rsid w:val="00627B38"/>
    <w:rsid w:val="006360F2"/>
    <w:rsid w:val="006440F7"/>
    <w:rsid w:val="00655A89"/>
    <w:rsid w:val="0066595D"/>
    <w:rsid w:val="006710ED"/>
    <w:rsid w:val="006765D8"/>
    <w:rsid w:val="00682AA3"/>
    <w:rsid w:val="006A524A"/>
    <w:rsid w:val="006B1EE0"/>
    <w:rsid w:val="006B3E10"/>
    <w:rsid w:val="006C167B"/>
    <w:rsid w:val="006C186D"/>
    <w:rsid w:val="006C66AE"/>
    <w:rsid w:val="006D5651"/>
    <w:rsid w:val="006E2C55"/>
    <w:rsid w:val="006F7F16"/>
    <w:rsid w:val="00706B5E"/>
    <w:rsid w:val="00716ABA"/>
    <w:rsid w:val="00724641"/>
    <w:rsid w:val="0075513B"/>
    <w:rsid w:val="0076557C"/>
    <w:rsid w:val="0077269E"/>
    <w:rsid w:val="00782A27"/>
    <w:rsid w:val="007857AC"/>
    <w:rsid w:val="007A4BC6"/>
    <w:rsid w:val="007B2665"/>
    <w:rsid w:val="007B4FD0"/>
    <w:rsid w:val="007D5D8F"/>
    <w:rsid w:val="007E2200"/>
    <w:rsid w:val="007F24F8"/>
    <w:rsid w:val="00803F72"/>
    <w:rsid w:val="00805900"/>
    <w:rsid w:val="00817701"/>
    <w:rsid w:val="008217F3"/>
    <w:rsid w:val="00830BAD"/>
    <w:rsid w:val="00830BF3"/>
    <w:rsid w:val="008347C5"/>
    <w:rsid w:val="008423ED"/>
    <w:rsid w:val="008528D0"/>
    <w:rsid w:val="0085764F"/>
    <w:rsid w:val="00857F1E"/>
    <w:rsid w:val="0088060A"/>
    <w:rsid w:val="0088312C"/>
    <w:rsid w:val="00886841"/>
    <w:rsid w:val="00895121"/>
    <w:rsid w:val="008B08C2"/>
    <w:rsid w:val="008B1FF7"/>
    <w:rsid w:val="008C0249"/>
    <w:rsid w:val="008C43F8"/>
    <w:rsid w:val="008D0DF0"/>
    <w:rsid w:val="008D290F"/>
    <w:rsid w:val="008D4C78"/>
    <w:rsid w:val="008E7E2F"/>
    <w:rsid w:val="008F184A"/>
    <w:rsid w:val="009015CF"/>
    <w:rsid w:val="00914702"/>
    <w:rsid w:val="009270D7"/>
    <w:rsid w:val="00931B0F"/>
    <w:rsid w:val="009325BB"/>
    <w:rsid w:val="00946295"/>
    <w:rsid w:val="00952632"/>
    <w:rsid w:val="00955571"/>
    <w:rsid w:val="00961AAC"/>
    <w:rsid w:val="0096408B"/>
    <w:rsid w:val="009645FC"/>
    <w:rsid w:val="00966354"/>
    <w:rsid w:val="00967C45"/>
    <w:rsid w:val="00991EE5"/>
    <w:rsid w:val="009C061B"/>
    <w:rsid w:val="009C085A"/>
    <w:rsid w:val="009C1793"/>
    <w:rsid w:val="009C34F5"/>
    <w:rsid w:val="009D5047"/>
    <w:rsid w:val="009E6012"/>
    <w:rsid w:val="009E7F57"/>
    <w:rsid w:val="009F3E52"/>
    <w:rsid w:val="00A13154"/>
    <w:rsid w:val="00A173B2"/>
    <w:rsid w:val="00A341CC"/>
    <w:rsid w:val="00A4616C"/>
    <w:rsid w:val="00A562E9"/>
    <w:rsid w:val="00A63F31"/>
    <w:rsid w:val="00A64362"/>
    <w:rsid w:val="00A83A55"/>
    <w:rsid w:val="00A85836"/>
    <w:rsid w:val="00A91696"/>
    <w:rsid w:val="00A97A3D"/>
    <w:rsid w:val="00AA0679"/>
    <w:rsid w:val="00AC765D"/>
    <w:rsid w:val="00AC793D"/>
    <w:rsid w:val="00AD1A24"/>
    <w:rsid w:val="00AF2052"/>
    <w:rsid w:val="00B00A0A"/>
    <w:rsid w:val="00B0321D"/>
    <w:rsid w:val="00B1173B"/>
    <w:rsid w:val="00B11E30"/>
    <w:rsid w:val="00B14FE0"/>
    <w:rsid w:val="00B15977"/>
    <w:rsid w:val="00B20DC3"/>
    <w:rsid w:val="00B3242E"/>
    <w:rsid w:val="00B41E26"/>
    <w:rsid w:val="00B471D3"/>
    <w:rsid w:val="00B533E7"/>
    <w:rsid w:val="00B626CC"/>
    <w:rsid w:val="00B8065B"/>
    <w:rsid w:val="00B837B3"/>
    <w:rsid w:val="00B83F48"/>
    <w:rsid w:val="00B876F3"/>
    <w:rsid w:val="00B92B3B"/>
    <w:rsid w:val="00BA2394"/>
    <w:rsid w:val="00BB1964"/>
    <w:rsid w:val="00BB5433"/>
    <w:rsid w:val="00BC6DF8"/>
    <w:rsid w:val="00BD609B"/>
    <w:rsid w:val="00BE1160"/>
    <w:rsid w:val="00BE5363"/>
    <w:rsid w:val="00BF0DDF"/>
    <w:rsid w:val="00BF1B1A"/>
    <w:rsid w:val="00BF6186"/>
    <w:rsid w:val="00BF67B2"/>
    <w:rsid w:val="00C01EFD"/>
    <w:rsid w:val="00C07047"/>
    <w:rsid w:val="00C10565"/>
    <w:rsid w:val="00C42460"/>
    <w:rsid w:val="00C45212"/>
    <w:rsid w:val="00C470DE"/>
    <w:rsid w:val="00C47E8E"/>
    <w:rsid w:val="00C50901"/>
    <w:rsid w:val="00C533EA"/>
    <w:rsid w:val="00C55907"/>
    <w:rsid w:val="00C55D13"/>
    <w:rsid w:val="00C55E93"/>
    <w:rsid w:val="00C645AD"/>
    <w:rsid w:val="00C67403"/>
    <w:rsid w:val="00C724AA"/>
    <w:rsid w:val="00C73ED1"/>
    <w:rsid w:val="00C746CF"/>
    <w:rsid w:val="00C902AB"/>
    <w:rsid w:val="00C912D1"/>
    <w:rsid w:val="00C92520"/>
    <w:rsid w:val="00C92DFE"/>
    <w:rsid w:val="00C96363"/>
    <w:rsid w:val="00CB3F49"/>
    <w:rsid w:val="00CB7BD0"/>
    <w:rsid w:val="00CC5D53"/>
    <w:rsid w:val="00CC6AA5"/>
    <w:rsid w:val="00CE1EEB"/>
    <w:rsid w:val="00CE7AF3"/>
    <w:rsid w:val="00CF2106"/>
    <w:rsid w:val="00CF4279"/>
    <w:rsid w:val="00CF4370"/>
    <w:rsid w:val="00CF5600"/>
    <w:rsid w:val="00D1255B"/>
    <w:rsid w:val="00D21FDE"/>
    <w:rsid w:val="00D31B7E"/>
    <w:rsid w:val="00D323D9"/>
    <w:rsid w:val="00D43407"/>
    <w:rsid w:val="00D60865"/>
    <w:rsid w:val="00D81221"/>
    <w:rsid w:val="00D8190F"/>
    <w:rsid w:val="00D85C03"/>
    <w:rsid w:val="00D86949"/>
    <w:rsid w:val="00D93935"/>
    <w:rsid w:val="00D9521A"/>
    <w:rsid w:val="00DA1839"/>
    <w:rsid w:val="00DA4ADC"/>
    <w:rsid w:val="00DA6AF3"/>
    <w:rsid w:val="00DC37E0"/>
    <w:rsid w:val="00DD7250"/>
    <w:rsid w:val="00DE2F53"/>
    <w:rsid w:val="00DE66EA"/>
    <w:rsid w:val="00DE66EB"/>
    <w:rsid w:val="00DF0995"/>
    <w:rsid w:val="00E0746B"/>
    <w:rsid w:val="00E1021F"/>
    <w:rsid w:val="00E1240C"/>
    <w:rsid w:val="00E161C6"/>
    <w:rsid w:val="00E17F73"/>
    <w:rsid w:val="00E2286A"/>
    <w:rsid w:val="00E2335C"/>
    <w:rsid w:val="00E27611"/>
    <w:rsid w:val="00E418B8"/>
    <w:rsid w:val="00E434E0"/>
    <w:rsid w:val="00E44A16"/>
    <w:rsid w:val="00E517DC"/>
    <w:rsid w:val="00E7176A"/>
    <w:rsid w:val="00E802F2"/>
    <w:rsid w:val="00E969B3"/>
    <w:rsid w:val="00E97714"/>
    <w:rsid w:val="00EB5461"/>
    <w:rsid w:val="00EC4EC1"/>
    <w:rsid w:val="00EC5B0C"/>
    <w:rsid w:val="00ED74A4"/>
    <w:rsid w:val="00EE2E33"/>
    <w:rsid w:val="00EF224B"/>
    <w:rsid w:val="00F01419"/>
    <w:rsid w:val="00F17C20"/>
    <w:rsid w:val="00F3644D"/>
    <w:rsid w:val="00F4439A"/>
    <w:rsid w:val="00F72497"/>
    <w:rsid w:val="00F833C9"/>
    <w:rsid w:val="00F86D43"/>
    <w:rsid w:val="00F86E48"/>
    <w:rsid w:val="00F915E4"/>
    <w:rsid w:val="00F91B54"/>
    <w:rsid w:val="00F9232E"/>
    <w:rsid w:val="00FA16B5"/>
    <w:rsid w:val="00FA1B90"/>
    <w:rsid w:val="00FA2D47"/>
    <w:rsid w:val="00FA6446"/>
    <w:rsid w:val="00FB1A04"/>
    <w:rsid w:val="00FC7FE5"/>
    <w:rsid w:val="00FD304D"/>
    <w:rsid w:val="00FE342D"/>
    <w:rsid w:val="00FE4025"/>
    <w:rsid w:val="00FE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42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27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42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42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D1DE-463C-4301-80C8-F632A619E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83</Pages>
  <Words>19065</Words>
  <Characters>108671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Galina</cp:lastModifiedBy>
  <cp:revision>2</cp:revision>
  <cp:lastPrinted>2020-08-12T07:32:00Z</cp:lastPrinted>
  <dcterms:created xsi:type="dcterms:W3CDTF">2020-08-12T07:32:00Z</dcterms:created>
  <dcterms:modified xsi:type="dcterms:W3CDTF">2020-08-12T07:32:00Z</dcterms:modified>
</cp:coreProperties>
</file>